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09D6" w14:textId="77777777" w:rsidR="00EC62F2" w:rsidRDefault="000452C4" w:rsidP="00114124">
      <w:pPr>
        <w:pStyle w:val="ListParagraph"/>
        <w:spacing w:after="0"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</w:p>
    <w:p w14:paraId="0FF218C2" w14:textId="24CD02F3" w:rsidR="00486073" w:rsidRDefault="0084498A" w:rsidP="006D1663">
      <w:pPr>
        <w:pStyle w:val="NormalWeb"/>
        <w:spacing w:before="0" w:beforeAutospacing="0" w:after="0" w:afterAutospacing="0"/>
      </w:pPr>
      <w:r>
        <w:rPr>
          <w:rStyle w:val="Strong"/>
        </w:rPr>
        <w:t>Yaso Deepika M</w:t>
      </w:r>
      <w:r w:rsidR="00486073">
        <w:rPr>
          <w:rStyle w:val="Strong"/>
        </w:rPr>
        <w:t>, M. Pharm</w:t>
      </w:r>
      <w:r>
        <w:rPr>
          <w:rStyle w:val="Strong"/>
        </w:rPr>
        <w:t>,</w:t>
      </w:r>
      <w:r w:rsidR="00486073">
        <w:rPr>
          <w:rStyle w:val="Strong"/>
        </w:rPr>
        <w:t xml:space="preserve"> </w:t>
      </w:r>
      <w:r>
        <w:rPr>
          <w:rStyle w:val="Strong"/>
        </w:rPr>
        <w:t>(Ph.D.)</w:t>
      </w:r>
      <w:r w:rsidR="00486073">
        <w:br/>
      </w:r>
      <w:r>
        <w:rPr>
          <w:rStyle w:val="Strong"/>
        </w:rPr>
        <w:t xml:space="preserve">Assistant </w:t>
      </w:r>
      <w:r w:rsidR="00486073">
        <w:rPr>
          <w:rStyle w:val="Strong"/>
        </w:rPr>
        <w:t>Professor</w:t>
      </w:r>
      <w:r w:rsidR="00486073">
        <w:t xml:space="preserve"> – </w:t>
      </w:r>
      <w:r>
        <w:t xml:space="preserve">Department of </w:t>
      </w:r>
      <w:r w:rsidR="00486073">
        <w:t xml:space="preserve">Pharmacology </w:t>
      </w:r>
      <w:r w:rsidR="00486073">
        <w:br/>
        <w:t>School of Allied and Healthcare Sciences</w:t>
      </w:r>
      <w:r w:rsidR="00486073">
        <w:br/>
        <w:t>Malla Reddy University, Hyderabad</w:t>
      </w:r>
      <w:r w:rsidR="00486073">
        <w:br/>
      </w:r>
      <w:r w:rsidR="00486073">
        <w:rPr>
          <w:rStyle w:val="Strong"/>
        </w:rPr>
        <w:t>Email:</w:t>
      </w:r>
      <w:r w:rsidR="00486073">
        <w:t xml:space="preserve"> </w:t>
      </w:r>
      <w:r>
        <w:t>yasodeepika.mamidisetti</w:t>
      </w:r>
      <w:r w:rsidR="00486073">
        <w:t>@mallareddyniversity.ac.in</w:t>
      </w:r>
    </w:p>
    <w:p w14:paraId="55AC7EED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SUMMARY</w:t>
      </w:r>
    </w:p>
    <w:p w14:paraId="558E29A1" w14:textId="0D1091D7" w:rsidR="00486073" w:rsidRDefault="0084498A" w:rsidP="00A052F6">
      <w:pPr>
        <w:pStyle w:val="NormalWeb"/>
        <w:spacing w:before="0" w:beforeAutospacing="0" w:after="0" w:afterAutospacing="0"/>
        <w:jc w:val="both"/>
      </w:pPr>
      <w:r>
        <w:t>Assistant Professor</w:t>
      </w:r>
      <w:r w:rsidR="00486073">
        <w:t xml:space="preserve"> and </w:t>
      </w:r>
      <w:r>
        <w:t>Research Scholar</w:t>
      </w:r>
      <w:r w:rsidR="00486073">
        <w:t xml:space="preserve"> with over </w:t>
      </w:r>
      <w:r>
        <w:rPr>
          <w:rStyle w:val="Strong"/>
        </w:rPr>
        <w:t>08</w:t>
      </w:r>
      <w:r w:rsidR="00486073">
        <w:rPr>
          <w:rStyle w:val="Strong"/>
        </w:rPr>
        <w:t xml:space="preserve"> years of teaching experience</w:t>
      </w:r>
      <w:r w:rsidR="00486073">
        <w:t xml:space="preserve"> and </w:t>
      </w:r>
      <w:r>
        <w:rPr>
          <w:rStyle w:val="Strong"/>
        </w:rPr>
        <w:t>1.5 years of research experience</w:t>
      </w:r>
      <w:r w:rsidR="00486073">
        <w:t xml:space="preserve"> in Pharmaco</w:t>
      </w:r>
      <w:r>
        <w:t>logy</w:t>
      </w:r>
      <w:r w:rsidR="00486073">
        <w:t xml:space="preserve">. </w:t>
      </w:r>
      <w:r>
        <w:t>Pharmacovigilance Intern.</w:t>
      </w:r>
    </w:p>
    <w:p w14:paraId="49DFF608" w14:textId="77777777" w:rsidR="00486073" w:rsidRDefault="00000000" w:rsidP="006D1663">
      <w:pPr>
        <w:pStyle w:val="Heading3"/>
        <w:spacing w:before="0" w:line="240" w:lineRule="auto"/>
      </w:pPr>
      <w:r>
        <w:pict w14:anchorId="2187620D">
          <v:rect id="_x0000_i1025" style="width:0;height:1.5pt" o:hrstd="t" o:hr="t" fillcolor="#a0a0a0" stroked="f"/>
        </w:pict>
      </w:r>
      <w:r w:rsidR="00486073">
        <w:rPr>
          <w:rStyle w:val="Strong"/>
          <w:b/>
          <w:bCs/>
        </w:rPr>
        <w:t>ACADEMIC QUALIFICATIONS</w:t>
      </w:r>
    </w:p>
    <w:p w14:paraId="2FEE6401" w14:textId="1D6D6538"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Ph.D. (Pharmacology)</w:t>
      </w:r>
      <w:r w:rsidR="0084498A">
        <w:t xml:space="preserve"> – Pursuing (Joining Year </w:t>
      </w:r>
      <w:r w:rsidR="00DA71FC">
        <w:t>Jan,</w:t>
      </w:r>
      <w:r w:rsidR="0084498A">
        <w:t>2023</w:t>
      </w:r>
      <w:r w:rsidR="00DA71FC">
        <w:t>.</w:t>
      </w:r>
      <w:r w:rsidR="0084498A">
        <w:t>)</w:t>
      </w:r>
      <w:r>
        <w:br/>
      </w:r>
      <w:r w:rsidR="00DA71FC">
        <w:t>Acharya Nagarjuna University, Guntur.</w:t>
      </w:r>
    </w:p>
    <w:p w14:paraId="677F3EB2" w14:textId="3F951741"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M. Pharm. (Pharmacology)</w:t>
      </w:r>
      <w:r>
        <w:t>, 20</w:t>
      </w:r>
      <w:r w:rsidR="00DA71FC">
        <w:t>14</w:t>
      </w:r>
      <w:r>
        <w:t xml:space="preserve"> – </w:t>
      </w:r>
      <w:r w:rsidR="00DA71FC">
        <w:rPr>
          <w:rStyle w:val="Strong"/>
        </w:rPr>
        <w:t>82</w:t>
      </w:r>
      <w:r>
        <w:rPr>
          <w:rStyle w:val="Strong"/>
        </w:rPr>
        <w:t>%</w:t>
      </w:r>
      <w:r>
        <w:br/>
      </w:r>
      <w:r w:rsidR="00DA71FC">
        <w:t>Andhra University, Vizag.</w:t>
      </w:r>
    </w:p>
    <w:p w14:paraId="179525AF" w14:textId="04EB8C01"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B. Pharm</w:t>
      </w:r>
      <w:r>
        <w:t xml:space="preserve">, </w:t>
      </w:r>
      <w:r w:rsidR="00DA71FC">
        <w:t>2012</w:t>
      </w:r>
      <w:r>
        <w:t xml:space="preserve"> – </w:t>
      </w:r>
      <w:r>
        <w:rPr>
          <w:rStyle w:val="Strong"/>
        </w:rPr>
        <w:t>7</w:t>
      </w:r>
      <w:r w:rsidR="00DA71FC">
        <w:rPr>
          <w:rStyle w:val="Strong"/>
        </w:rPr>
        <w:t>4</w:t>
      </w:r>
      <w:r>
        <w:rPr>
          <w:rStyle w:val="Strong"/>
        </w:rPr>
        <w:t>%</w:t>
      </w:r>
      <w:r>
        <w:br/>
      </w:r>
      <w:r w:rsidR="00DA71FC">
        <w:t>JNTUK, Kakinada.</w:t>
      </w:r>
    </w:p>
    <w:p w14:paraId="4FD35715" w14:textId="77777777" w:rsidR="00486073" w:rsidRDefault="00000000" w:rsidP="006D1663">
      <w:pPr>
        <w:pStyle w:val="Heading3"/>
        <w:spacing w:before="0" w:line="240" w:lineRule="auto"/>
      </w:pPr>
      <w:r>
        <w:pict w14:anchorId="61C93FBF">
          <v:rect id="_x0000_i1026" style="width:0;height:1.5pt" o:hrstd="t" o:hr="t" fillcolor="#a0a0a0" stroked="f"/>
        </w:pict>
      </w:r>
      <w:r w:rsidR="00486073">
        <w:rPr>
          <w:rStyle w:val="Strong"/>
          <w:b/>
          <w:bCs/>
        </w:rPr>
        <w:t>PROFESSIONAL EXPERIENCE</w:t>
      </w:r>
    </w:p>
    <w:p w14:paraId="79C0966B" w14:textId="204D13C0"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Teaching Experience:</w:t>
      </w:r>
      <w:r>
        <w:t xml:space="preserve"> </w:t>
      </w:r>
      <w:r w:rsidR="00DA71FC">
        <w:t>8 Years</w:t>
      </w:r>
    </w:p>
    <w:p w14:paraId="6C57863F" w14:textId="379B8718" w:rsidR="00486073" w:rsidRDefault="00DA71FC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Research</w:t>
      </w:r>
      <w:r w:rsidR="00486073">
        <w:rPr>
          <w:rStyle w:val="Strong"/>
        </w:rPr>
        <w:t xml:space="preserve"> Experience:</w:t>
      </w:r>
      <w:r w:rsidR="00486073">
        <w:t xml:space="preserve"> </w:t>
      </w:r>
      <w:r>
        <w:t>1.5</w:t>
      </w:r>
      <w:r w:rsidR="00486073">
        <w:t xml:space="preserve"> Years</w:t>
      </w:r>
    </w:p>
    <w:p w14:paraId="74C616FE" w14:textId="0D61BE31"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Current Position:</w:t>
      </w:r>
      <w:r>
        <w:t xml:space="preserve"> </w:t>
      </w:r>
      <w:r w:rsidR="00DA71FC">
        <w:t xml:space="preserve">Assistant </w:t>
      </w:r>
      <w:r>
        <w:t>Professor – Pharmacology</w:t>
      </w:r>
      <w:r>
        <w:br/>
        <w:t>Malla Reddy University, Hyderabad</w:t>
      </w:r>
    </w:p>
    <w:p w14:paraId="6E6D1511" w14:textId="77777777" w:rsidR="00486073" w:rsidRDefault="00000000" w:rsidP="006D1663">
      <w:pPr>
        <w:spacing w:after="0" w:line="240" w:lineRule="auto"/>
      </w:pPr>
      <w:r>
        <w:pict w14:anchorId="009F76FB">
          <v:rect id="_x0000_i1027" style="width:0;height:1.5pt" o:hrstd="t" o:hr="t" fillcolor="#a0a0a0" stroked="f"/>
        </w:pict>
      </w:r>
    </w:p>
    <w:p w14:paraId="69CE24AF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RESEARCH &amp; ACADEMIC CONTRIBUTIONS</w:t>
      </w:r>
    </w:p>
    <w:p w14:paraId="68B0AF96" w14:textId="4D35F6F3" w:rsidR="00486073" w:rsidRDefault="00486073" w:rsidP="00DA71FC">
      <w:pPr>
        <w:pStyle w:val="NormalWeb"/>
        <w:spacing w:before="0" w:beforeAutospacing="0" w:after="0" w:afterAutospacing="0"/>
      </w:pPr>
      <w:r>
        <w:rPr>
          <w:rStyle w:val="Strong"/>
        </w:rPr>
        <w:t>Research Guidance</w:t>
      </w:r>
    </w:p>
    <w:p w14:paraId="5D4CF8DD" w14:textId="40D3EB55"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M. Pharm Projects: </w:t>
      </w:r>
      <w:r w:rsidR="00DA71FC">
        <w:rPr>
          <w:rStyle w:val="Strong"/>
        </w:rPr>
        <w:t>02</w:t>
      </w:r>
    </w:p>
    <w:p w14:paraId="6CF41B49" w14:textId="516EE152" w:rsidR="00486073" w:rsidRDefault="00DA71FC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>B. Pharm</w:t>
      </w:r>
      <w:r w:rsidR="00486073">
        <w:t xml:space="preserve"> Projects: </w:t>
      </w:r>
      <w:r>
        <w:rPr>
          <w:rStyle w:val="Strong"/>
        </w:rPr>
        <w:t>06</w:t>
      </w:r>
    </w:p>
    <w:p w14:paraId="6BC7BA06" w14:textId="5CB7EEB9"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M.Sc. Clinical Research Projects: </w:t>
      </w:r>
      <w:r w:rsidR="00DA71FC">
        <w:rPr>
          <w:rStyle w:val="Strong"/>
        </w:rPr>
        <w:t>06</w:t>
      </w:r>
    </w:p>
    <w:p w14:paraId="683877C8" w14:textId="77777777"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Publications</w:t>
      </w:r>
    </w:p>
    <w:p w14:paraId="23F8FC91" w14:textId="71D802C1" w:rsidR="00486073" w:rsidRDefault="00486073" w:rsidP="00DA71FC">
      <w:pPr>
        <w:pStyle w:val="NormalWeb"/>
        <w:numPr>
          <w:ilvl w:val="0"/>
          <w:numId w:val="23"/>
        </w:numPr>
        <w:spacing w:before="0" w:beforeAutospacing="0" w:after="0" w:afterAutospacing="0"/>
      </w:pPr>
      <w:r>
        <w:t xml:space="preserve">Pharmacy: </w:t>
      </w:r>
      <w:r w:rsidR="00DA71FC">
        <w:rPr>
          <w:rStyle w:val="Strong"/>
        </w:rPr>
        <w:t>19</w:t>
      </w:r>
    </w:p>
    <w:p w14:paraId="7DFA81D2" w14:textId="1AEE4AA6" w:rsidR="00DA71FC" w:rsidRDefault="00486073" w:rsidP="006D1663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 xml:space="preserve">Books </w:t>
      </w:r>
      <w:r w:rsidR="00DA71FC">
        <w:rPr>
          <w:rStyle w:val="Strong"/>
        </w:rPr>
        <w:t>- 01</w:t>
      </w:r>
    </w:p>
    <w:p w14:paraId="21FE0DC9" w14:textId="41ED2B49"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Book Chapters:</w:t>
      </w:r>
      <w:r>
        <w:t xml:space="preserve"> </w:t>
      </w:r>
      <w:r>
        <w:rPr>
          <w:rStyle w:val="Strong"/>
        </w:rPr>
        <w:t>05</w:t>
      </w:r>
      <w:r>
        <w:br/>
      </w:r>
      <w:r>
        <w:rPr>
          <w:rStyle w:val="Strong"/>
        </w:rPr>
        <w:t>Patents:</w:t>
      </w:r>
      <w:r>
        <w:t xml:space="preserve"> </w:t>
      </w:r>
      <w:r>
        <w:rPr>
          <w:rStyle w:val="Strong"/>
        </w:rPr>
        <w:t>0</w:t>
      </w:r>
      <w:r w:rsidR="00DA71FC">
        <w:rPr>
          <w:rStyle w:val="Strong"/>
        </w:rPr>
        <w:t>2</w:t>
      </w:r>
    </w:p>
    <w:p w14:paraId="2A6399F5" w14:textId="77777777" w:rsidR="00486073" w:rsidRDefault="00000000" w:rsidP="006D1663">
      <w:pPr>
        <w:spacing w:after="0" w:line="240" w:lineRule="auto"/>
      </w:pPr>
      <w:r>
        <w:pict w14:anchorId="00A42094">
          <v:rect id="_x0000_i1028" style="width:0;height:1.5pt" o:hrstd="t" o:hr="t" fillcolor="#a0a0a0" stroked="f"/>
        </w:pict>
      </w:r>
    </w:p>
    <w:p w14:paraId="4A161FD9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ACADEMIC &amp; PROFESSIONAL ROLES</w:t>
      </w:r>
    </w:p>
    <w:p w14:paraId="5F5BA899" w14:textId="17D486CC" w:rsidR="00486073" w:rsidRDefault="00DA71FC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Peer </w:t>
      </w:r>
      <w:r w:rsidR="00486073">
        <w:t xml:space="preserve">Reviewer for </w:t>
      </w:r>
      <w:r>
        <w:t xml:space="preserve">Irish Journal of Medical Sciences, </w:t>
      </w:r>
      <w:r w:rsidR="00486073">
        <w:rPr>
          <w:rStyle w:val="Strong"/>
        </w:rPr>
        <w:t>Springer</w:t>
      </w:r>
      <w:r w:rsidR="00486073">
        <w:t xml:space="preserve"> </w:t>
      </w:r>
    </w:p>
    <w:p w14:paraId="7C9136E9" w14:textId="68C1C932" w:rsidR="00DA71FC" w:rsidRDefault="00DA71FC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>Member – Publication cell,</w:t>
      </w:r>
      <w:r w:rsidR="00613132">
        <w:t xml:space="preserve"> SOAHS</w:t>
      </w:r>
    </w:p>
    <w:p w14:paraId="39782DFC" w14:textId="77777777" w:rsidR="00486073" w:rsidRDefault="00000000" w:rsidP="006D1663">
      <w:pPr>
        <w:spacing w:after="0" w:line="240" w:lineRule="auto"/>
      </w:pPr>
      <w:r>
        <w:pict w14:anchorId="33827362">
          <v:rect id="_x0000_i1029" style="width:0;height:1.5pt" o:hrstd="t" o:hr="t" fillcolor="#a0a0a0" stroked="f"/>
        </w:pict>
      </w:r>
    </w:p>
    <w:p w14:paraId="15774228" w14:textId="77777777"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MEMBERSHIPS</w:t>
      </w:r>
    </w:p>
    <w:p w14:paraId="5C58921F" w14:textId="6A0F20D7" w:rsidR="00486073" w:rsidRDefault="00613132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Life </w:t>
      </w:r>
      <w:r w:rsidR="00486073">
        <w:t xml:space="preserve">Member, </w:t>
      </w:r>
      <w:r w:rsidR="00486073">
        <w:rPr>
          <w:rStyle w:val="Strong"/>
        </w:rPr>
        <w:t>Association of Pharmacy Teachers of India (APTI)</w:t>
      </w:r>
    </w:p>
    <w:p w14:paraId="4CEA8D72" w14:textId="77777777" w:rsidR="00486073" w:rsidRDefault="00486073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Life Member, </w:t>
      </w:r>
      <w:r>
        <w:rPr>
          <w:rStyle w:val="Strong"/>
        </w:rPr>
        <w:t>Indian Society of Clinical Research (ISCR)</w:t>
      </w:r>
      <w:r>
        <w:t xml:space="preserve"> – May 2025</w:t>
      </w:r>
    </w:p>
    <w:p w14:paraId="5D41349D" w14:textId="77777777" w:rsidR="00486073" w:rsidRDefault="00000000" w:rsidP="006D1663">
      <w:pPr>
        <w:spacing w:after="0" w:line="240" w:lineRule="auto"/>
      </w:pPr>
      <w:r>
        <w:pict w14:anchorId="746C4237">
          <v:rect id="_x0000_i1032" style="width:0;height:1.5pt" o:hrstd="t" o:hr="t" fillcolor="#a0a0a0" stroked="f"/>
        </w:pict>
      </w:r>
    </w:p>
    <w:p w14:paraId="000322A7" w14:textId="77777777"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135514BF" w14:textId="77777777"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4209A015" w14:textId="22302303" w:rsidR="006D1663" w:rsidRDefault="00613132" w:rsidP="006D1663">
      <w:pPr>
        <w:pStyle w:val="ListParagraph"/>
        <w:spacing w:after="0"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Yaso Deepika. M</w:t>
      </w:r>
    </w:p>
    <w:p w14:paraId="064F0BE1" w14:textId="77777777" w:rsidR="00486073" w:rsidRPr="00B4796C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sectPr w:rsidR="00486073" w:rsidRPr="00B4796C" w:rsidSect="00822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E1A"/>
    <w:multiLevelType w:val="hybridMultilevel"/>
    <w:tmpl w:val="A4C8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E20"/>
    <w:multiLevelType w:val="hybridMultilevel"/>
    <w:tmpl w:val="2ED28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E2D3B"/>
    <w:multiLevelType w:val="multilevel"/>
    <w:tmpl w:val="C4F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31A8"/>
    <w:multiLevelType w:val="hybridMultilevel"/>
    <w:tmpl w:val="702EF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9B6"/>
    <w:multiLevelType w:val="hybridMultilevel"/>
    <w:tmpl w:val="67A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584C"/>
    <w:multiLevelType w:val="multilevel"/>
    <w:tmpl w:val="41F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7191"/>
    <w:multiLevelType w:val="multilevel"/>
    <w:tmpl w:val="2F4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2BAF"/>
    <w:multiLevelType w:val="hybridMultilevel"/>
    <w:tmpl w:val="AA389C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B5F0A55"/>
    <w:multiLevelType w:val="hybridMultilevel"/>
    <w:tmpl w:val="FC64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524"/>
    <w:multiLevelType w:val="hybridMultilevel"/>
    <w:tmpl w:val="72EC4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D346B"/>
    <w:multiLevelType w:val="hybridMultilevel"/>
    <w:tmpl w:val="72D012D6"/>
    <w:lvl w:ilvl="0" w:tplc="04090009">
      <w:start w:val="1"/>
      <w:numFmt w:val="bullet"/>
      <w:lvlText w:val="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3BE73DE9"/>
    <w:multiLevelType w:val="multilevel"/>
    <w:tmpl w:val="C4EC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73310"/>
    <w:multiLevelType w:val="multilevel"/>
    <w:tmpl w:val="5BC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25A6F"/>
    <w:multiLevelType w:val="hybridMultilevel"/>
    <w:tmpl w:val="1826B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A9F"/>
    <w:multiLevelType w:val="hybridMultilevel"/>
    <w:tmpl w:val="EFFC2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632D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75012"/>
    <w:multiLevelType w:val="hybridMultilevel"/>
    <w:tmpl w:val="1DE65EDC"/>
    <w:lvl w:ilvl="0" w:tplc="B6569B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446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CE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2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C6C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637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A22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69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0F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6F43"/>
    <w:multiLevelType w:val="hybridMultilevel"/>
    <w:tmpl w:val="7E46B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27E6D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79477D1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C50EA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779968DB"/>
    <w:multiLevelType w:val="multilevel"/>
    <w:tmpl w:val="AC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242A7"/>
    <w:multiLevelType w:val="hybridMultilevel"/>
    <w:tmpl w:val="6B121174"/>
    <w:lvl w:ilvl="0" w:tplc="E00A5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8EB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06F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E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4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0C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EA7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2AB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E5D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F3024"/>
    <w:multiLevelType w:val="hybridMultilevel"/>
    <w:tmpl w:val="BC5210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D08CA"/>
    <w:multiLevelType w:val="multilevel"/>
    <w:tmpl w:val="BE8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F798C"/>
    <w:multiLevelType w:val="multilevel"/>
    <w:tmpl w:val="80E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606370">
    <w:abstractNumId w:val="17"/>
  </w:num>
  <w:num w:numId="2" w16cid:durableId="1664048523">
    <w:abstractNumId w:val="18"/>
  </w:num>
  <w:num w:numId="3" w16cid:durableId="1691907059">
    <w:abstractNumId w:val="4"/>
  </w:num>
  <w:num w:numId="4" w16cid:durableId="1675761833">
    <w:abstractNumId w:val="16"/>
  </w:num>
  <w:num w:numId="5" w16cid:durableId="2117168503">
    <w:abstractNumId w:val="22"/>
  </w:num>
  <w:num w:numId="6" w16cid:durableId="622078439">
    <w:abstractNumId w:val="23"/>
  </w:num>
  <w:num w:numId="7" w16cid:durableId="1513492706">
    <w:abstractNumId w:val="3"/>
  </w:num>
  <w:num w:numId="8" w16cid:durableId="1601331660">
    <w:abstractNumId w:val="15"/>
  </w:num>
  <w:num w:numId="9" w16cid:durableId="1816338233">
    <w:abstractNumId w:val="13"/>
  </w:num>
  <w:num w:numId="10" w16cid:durableId="1730299348">
    <w:abstractNumId w:val="19"/>
  </w:num>
  <w:num w:numId="11" w16cid:durableId="1783570472">
    <w:abstractNumId w:val="14"/>
  </w:num>
  <w:num w:numId="12" w16cid:durableId="63380497">
    <w:abstractNumId w:val="10"/>
  </w:num>
  <w:num w:numId="13" w16cid:durableId="2112821207">
    <w:abstractNumId w:val="8"/>
  </w:num>
  <w:num w:numId="14" w16cid:durableId="241794399">
    <w:abstractNumId w:val="0"/>
  </w:num>
  <w:num w:numId="15" w16cid:durableId="169806102">
    <w:abstractNumId w:val="7"/>
  </w:num>
  <w:num w:numId="16" w16cid:durableId="902645838">
    <w:abstractNumId w:val="20"/>
  </w:num>
  <w:num w:numId="17" w16cid:durableId="493303654">
    <w:abstractNumId w:val="9"/>
  </w:num>
  <w:num w:numId="18" w16cid:durableId="1211576054">
    <w:abstractNumId w:val="23"/>
  </w:num>
  <w:num w:numId="19" w16cid:durableId="1536112024">
    <w:abstractNumId w:val="1"/>
  </w:num>
  <w:num w:numId="20" w16cid:durableId="973295906">
    <w:abstractNumId w:val="2"/>
  </w:num>
  <w:num w:numId="21" w16cid:durableId="838542066">
    <w:abstractNumId w:val="5"/>
  </w:num>
  <w:num w:numId="22" w16cid:durableId="1731925728">
    <w:abstractNumId w:val="25"/>
  </w:num>
  <w:num w:numId="23" w16cid:durableId="1993367800">
    <w:abstractNumId w:val="12"/>
  </w:num>
  <w:num w:numId="24" w16cid:durableId="1747460966">
    <w:abstractNumId w:val="24"/>
  </w:num>
  <w:num w:numId="25" w16cid:durableId="294993241">
    <w:abstractNumId w:val="6"/>
  </w:num>
  <w:num w:numId="26" w16cid:durableId="966545916">
    <w:abstractNumId w:val="21"/>
  </w:num>
  <w:num w:numId="27" w16cid:durableId="1106652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9"/>
    <w:rsid w:val="0001258A"/>
    <w:rsid w:val="00043E26"/>
    <w:rsid w:val="000452C4"/>
    <w:rsid w:val="00052F3C"/>
    <w:rsid w:val="00054B41"/>
    <w:rsid w:val="000647A2"/>
    <w:rsid w:val="000A02FF"/>
    <w:rsid w:val="000C4531"/>
    <w:rsid w:val="000D06A5"/>
    <w:rsid w:val="000D6E21"/>
    <w:rsid w:val="00114124"/>
    <w:rsid w:val="001221CC"/>
    <w:rsid w:val="00122E8F"/>
    <w:rsid w:val="0012320D"/>
    <w:rsid w:val="00161802"/>
    <w:rsid w:val="00162310"/>
    <w:rsid w:val="00171E73"/>
    <w:rsid w:val="00181074"/>
    <w:rsid w:val="00190F48"/>
    <w:rsid w:val="0019494E"/>
    <w:rsid w:val="001B04E0"/>
    <w:rsid w:val="001B29F1"/>
    <w:rsid w:val="001B6491"/>
    <w:rsid w:val="001D126A"/>
    <w:rsid w:val="001E77EB"/>
    <w:rsid w:val="001F3DE7"/>
    <w:rsid w:val="00202DF9"/>
    <w:rsid w:val="00213980"/>
    <w:rsid w:val="00222A40"/>
    <w:rsid w:val="00233656"/>
    <w:rsid w:val="00234988"/>
    <w:rsid w:val="00241FCC"/>
    <w:rsid w:val="00242D4F"/>
    <w:rsid w:val="0028387F"/>
    <w:rsid w:val="002C5320"/>
    <w:rsid w:val="002F5A40"/>
    <w:rsid w:val="00300D68"/>
    <w:rsid w:val="00301A7F"/>
    <w:rsid w:val="00302A36"/>
    <w:rsid w:val="00311FB6"/>
    <w:rsid w:val="003213EA"/>
    <w:rsid w:val="0033759C"/>
    <w:rsid w:val="00346A21"/>
    <w:rsid w:val="00356E93"/>
    <w:rsid w:val="0035702F"/>
    <w:rsid w:val="00385855"/>
    <w:rsid w:val="00394B38"/>
    <w:rsid w:val="00397106"/>
    <w:rsid w:val="003B04B7"/>
    <w:rsid w:val="003B3B18"/>
    <w:rsid w:val="003C393A"/>
    <w:rsid w:val="003E14D8"/>
    <w:rsid w:val="003F1D5E"/>
    <w:rsid w:val="00411424"/>
    <w:rsid w:val="00416941"/>
    <w:rsid w:val="0042056E"/>
    <w:rsid w:val="0045207F"/>
    <w:rsid w:val="0046181B"/>
    <w:rsid w:val="00473F9F"/>
    <w:rsid w:val="00475CBF"/>
    <w:rsid w:val="00482923"/>
    <w:rsid w:val="00486073"/>
    <w:rsid w:val="0049324C"/>
    <w:rsid w:val="004A6483"/>
    <w:rsid w:val="004C25F8"/>
    <w:rsid w:val="004C2A9E"/>
    <w:rsid w:val="004D0F75"/>
    <w:rsid w:val="004E1568"/>
    <w:rsid w:val="004E762B"/>
    <w:rsid w:val="004F151D"/>
    <w:rsid w:val="004F21CC"/>
    <w:rsid w:val="00503AC4"/>
    <w:rsid w:val="00513AAD"/>
    <w:rsid w:val="00514D50"/>
    <w:rsid w:val="00553E14"/>
    <w:rsid w:val="00556B5F"/>
    <w:rsid w:val="00563341"/>
    <w:rsid w:val="005A1288"/>
    <w:rsid w:val="005A5D98"/>
    <w:rsid w:val="005E7CD5"/>
    <w:rsid w:val="00603D12"/>
    <w:rsid w:val="006053AD"/>
    <w:rsid w:val="00611DA5"/>
    <w:rsid w:val="00611ED3"/>
    <w:rsid w:val="00613132"/>
    <w:rsid w:val="006557E0"/>
    <w:rsid w:val="006A13E4"/>
    <w:rsid w:val="006B30BD"/>
    <w:rsid w:val="006B41E2"/>
    <w:rsid w:val="006D1663"/>
    <w:rsid w:val="006D4931"/>
    <w:rsid w:val="00704868"/>
    <w:rsid w:val="007075FF"/>
    <w:rsid w:val="007429D0"/>
    <w:rsid w:val="00752821"/>
    <w:rsid w:val="007542C3"/>
    <w:rsid w:val="007B1444"/>
    <w:rsid w:val="00807406"/>
    <w:rsid w:val="00822CB0"/>
    <w:rsid w:val="008303BD"/>
    <w:rsid w:val="0084498A"/>
    <w:rsid w:val="008837ED"/>
    <w:rsid w:val="008B7B50"/>
    <w:rsid w:val="008C79EE"/>
    <w:rsid w:val="008E34C8"/>
    <w:rsid w:val="008E6D49"/>
    <w:rsid w:val="00900129"/>
    <w:rsid w:val="00920A70"/>
    <w:rsid w:val="0092328B"/>
    <w:rsid w:val="0092486A"/>
    <w:rsid w:val="0094001E"/>
    <w:rsid w:val="009427E7"/>
    <w:rsid w:val="0094707B"/>
    <w:rsid w:val="009640A0"/>
    <w:rsid w:val="00964AE3"/>
    <w:rsid w:val="009A5A69"/>
    <w:rsid w:val="009C183F"/>
    <w:rsid w:val="009D2F72"/>
    <w:rsid w:val="009E451C"/>
    <w:rsid w:val="00A04512"/>
    <w:rsid w:val="00A052F6"/>
    <w:rsid w:val="00A12E8C"/>
    <w:rsid w:val="00A2170B"/>
    <w:rsid w:val="00A30B67"/>
    <w:rsid w:val="00A315D2"/>
    <w:rsid w:val="00A54FF5"/>
    <w:rsid w:val="00A62748"/>
    <w:rsid w:val="00A86D05"/>
    <w:rsid w:val="00A871B8"/>
    <w:rsid w:val="00AB3169"/>
    <w:rsid w:val="00AC311D"/>
    <w:rsid w:val="00AC3D8A"/>
    <w:rsid w:val="00AD7EDE"/>
    <w:rsid w:val="00AF6A3D"/>
    <w:rsid w:val="00B05BD8"/>
    <w:rsid w:val="00B376BD"/>
    <w:rsid w:val="00B4796C"/>
    <w:rsid w:val="00B72D55"/>
    <w:rsid w:val="00B76B09"/>
    <w:rsid w:val="00B96FF1"/>
    <w:rsid w:val="00BA0A7B"/>
    <w:rsid w:val="00BA3B1E"/>
    <w:rsid w:val="00BD53DA"/>
    <w:rsid w:val="00C224DD"/>
    <w:rsid w:val="00C5149A"/>
    <w:rsid w:val="00CC5DCC"/>
    <w:rsid w:val="00D14435"/>
    <w:rsid w:val="00D2422A"/>
    <w:rsid w:val="00D756FA"/>
    <w:rsid w:val="00DA71FC"/>
    <w:rsid w:val="00DC6D26"/>
    <w:rsid w:val="00DF256B"/>
    <w:rsid w:val="00DF38BB"/>
    <w:rsid w:val="00E05870"/>
    <w:rsid w:val="00E139F7"/>
    <w:rsid w:val="00E2065E"/>
    <w:rsid w:val="00E610DB"/>
    <w:rsid w:val="00E63E73"/>
    <w:rsid w:val="00E6504A"/>
    <w:rsid w:val="00E7597A"/>
    <w:rsid w:val="00E92EF4"/>
    <w:rsid w:val="00EB0A44"/>
    <w:rsid w:val="00EC62F2"/>
    <w:rsid w:val="00ED5B4A"/>
    <w:rsid w:val="00EE7A97"/>
    <w:rsid w:val="00F01EC3"/>
    <w:rsid w:val="00F05242"/>
    <w:rsid w:val="00F1246D"/>
    <w:rsid w:val="00F31FC1"/>
    <w:rsid w:val="00F61437"/>
    <w:rsid w:val="00F70D24"/>
    <w:rsid w:val="00F77779"/>
    <w:rsid w:val="00F972A1"/>
    <w:rsid w:val="00FB35D8"/>
    <w:rsid w:val="00FC33FA"/>
    <w:rsid w:val="00FE684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6CDB"/>
  <w15:docId w15:val="{0927BCFF-3984-4F62-9723-EC0ED2D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1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5A69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9A5A69"/>
    <w:rPr>
      <w:color w:val="0000FF"/>
      <w:u w:val="single"/>
    </w:rPr>
  </w:style>
  <w:style w:type="table" w:styleId="TableGrid">
    <w:name w:val="Table Grid"/>
    <w:basedOn w:val="TableNormal"/>
    <w:uiPriority w:val="59"/>
    <w:rsid w:val="004932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6E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181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3">
    <w:name w:val="Body Text 3"/>
    <w:basedOn w:val="Normal"/>
    <w:link w:val="BodyText3Char"/>
    <w:rsid w:val="002838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387F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0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86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8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6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3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98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3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2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4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7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7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2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59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03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34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7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8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31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0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1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5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72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54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1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6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yaso deepika</cp:lastModifiedBy>
  <cp:revision>2</cp:revision>
  <dcterms:created xsi:type="dcterms:W3CDTF">2026-02-04T04:21:00Z</dcterms:created>
  <dcterms:modified xsi:type="dcterms:W3CDTF">2026-02-04T04:21:00Z</dcterms:modified>
</cp:coreProperties>
</file>